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E767" w14:textId="77777777" w:rsidR="00990152" w:rsidRPr="00990152" w:rsidRDefault="00990152" w:rsidP="00990152">
      <w:pPr>
        <w:rPr>
          <w:rFonts w:ascii="Times New Roman" w:eastAsia="Times New Roman" w:hAnsi="Times New Roman" w:cs="Times New Roman"/>
        </w:rPr>
      </w:pPr>
      <w:r w:rsidRPr="00990152">
        <w:rPr>
          <w:rFonts w:ascii="Times New Roman" w:eastAsia="Times New Roman" w:hAnsi="Times New Roman" w:cs="Times New Roman"/>
        </w:rPr>
        <w:t>Here's some interesting information from the</w:t>
      </w:r>
      <w:r w:rsidRPr="00990152">
        <w:rPr>
          <w:rFonts w:ascii="Times New Roman" w:eastAsia="Times New Roman" w:hAnsi="Times New Roman" w:cs="Times New Roman"/>
        </w:rPr>
        <w:br/>
        <w:t xml:space="preserve">May 2016 Dr. Oz's </w:t>
      </w:r>
      <w:r w:rsidRPr="00990152">
        <w:rPr>
          <w:rFonts w:ascii="Times New Roman" w:eastAsia="Times New Roman" w:hAnsi="Times New Roman" w:cs="Times New Roman"/>
          <w:i/>
          <w:iCs/>
        </w:rPr>
        <w:t>The Good Life</w:t>
      </w:r>
      <w:r w:rsidRPr="00990152">
        <w:rPr>
          <w:rFonts w:ascii="Times New Roman" w:eastAsia="Times New Roman" w:hAnsi="Times New Roman" w:cs="Times New Roman"/>
        </w:rPr>
        <w:t xml:space="preserve"> magazine:</w:t>
      </w:r>
      <w:r w:rsidRPr="00990152">
        <w:rPr>
          <w:rFonts w:ascii="Times New Roman" w:eastAsia="Times New Roman" w:hAnsi="Times New Roman" w:cs="Times New Roman"/>
        </w:rPr>
        <w:br/>
      </w:r>
      <w:r w:rsidRPr="00990152">
        <w:rPr>
          <w:rFonts w:ascii="Times New Roman" w:eastAsia="Times New Roman" w:hAnsi="Times New Roman" w:cs="Times New Roman"/>
        </w:rPr>
        <w:br/>
      </w:r>
      <w:r w:rsidRPr="00990152">
        <w:rPr>
          <w:rFonts w:ascii="Times New Roman" w:eastAsia="Times New Roman" w:hAnsi="Times New Roman" w:cs="Times New Roman"/>
          <w:b/>
          <w:bCs/>
        </w:rPr>
        <w:t>             Yard Work Is Nothing to Sneeze At</w:t>
      </w:r>
      <w:r w:rsidRPr="00990152">
        <w:rPr>
          <w:rFonts w:ascii="Times New Roman" w:eastAsia="Times New Roman" w:hAnsi="Times New Roman" w:cs="Times New Roman"/>
        </w:rPr>
        <w:br/>
        <w:t xml:space="preserve">"If allergy season has you stuck inside, twiddling your thumbs, think about replacing big pollen producers in your yard with low- or no-pollen plants like pansies, lily of the Nile and orchids, says Thomas </w:t>
      </w:r>
      <w:proofErr w:type="spellStart"/>
      <w:r w:rsidRPr="00990152">
        <w:rPr>
          <w:rFonts w:ascii="Times New Roman" w:eastAsia="Times New Roman" w:hAnsi="Times New Roman" w:cs="Times New Roman"/>
        </w:rPr>
        <w:t>Ogren</w:t>
      </w:r>
      <w:proofErr w:type="spellEnd"/>
      <w:r w:rsidRPr="00990152">
        <w:rPr>
          <w:rFonts w:ascii="Times New Roman" w:eastAsia="Times New Roman" w:hAnsi="Times New Roman" w:cs="Times New Roman"/>
        </w:rPr>
        <w:t xml:space="preserve">, a horticulturalist and author of </w:t>
      </w:r>
      <w:r w:rsidRPr="00990152">
        <w:rPr>
          <w:rFonts w:ascii="Times New Roman" w:eastAsia="Times New Roman" w:hAnsi="Times New Roman" w:cs="Times New Roman"/>
          <w:i/>
          <w:iCs/>
        </w:rPr>
        <w:t>The Allergy-Fighting Garden</w:t>
      </w:r>
      <w:r w:rsidRPr="00990152">
        <w:rPr>
          <w:rFonts w:ascii="Times New Roman" w:eastAsia="Times New Roman" w:hAnsi="Times New Roman" w:cs="Times New Roman"/>
        </w:rPr>
        <w:t>. (It has an allergy scale that rates more than 3,000 varieties.) Shoot for a mostly female lineup--yes, plants can have genders, and males are the biggest pollen perps of all. Well informed nursery staff can help you tell the boys from the girls."</w:t>
      </w:r>
      <w:r w:rsidRPr="00990152">
        <w:rPr>
          <w:rFonts w:ascii="Times New Roman" w:eastAsia="Times New Roman" w:hAnsi="Times New Roman" w:cs="Times New Roman"/>
        </w:rPr>
        <w:br/>
        <w:t>Who knew?</w:t>
      </w:r>
      <w:r w:rsidRPr="00990152">
        <w:rPr>
          <w:rFonts w:ascii="Times New Roman" w:eastAsia="Times New Roman" w:hAnsi="Times New Roman" w:cs="Times New Roman"/>
        </w:rPr>
        <w:br/>
        <w:t xml:space="preserve">For more information... </w:t>
      </w:r>
      <w:hyperlink r:id="rId4" w:tgtFrame="_blank" w:history="1">
        <w:r w:rsidRPr="00990152">
          <w:rPr>
            <w:rFonts w:ascii="Times New Roman" w:eastAsia="Times New Roman" w:hAnsi="Times New Roman" w:cs="Times New Roman"/>
            <w:color w:val="0000FF"/>
            <w:u w:val="single"/>
          </w:rPr>
          <w:t>allergyfree-gardening.com</w:t>
        </w:r>
      </w:hyperlink>
    </w:p>
    <w:p w14:paraId="5DEB979C" w14:textId="77777777" w:rsidR="00324C5B" w:rsidRDefault="00990152">
      <w:bookmarkStart w:id="0" w:name="_GoBack"/>
      <w:bookmarkEnd w:id="0"/>
    </w:p>
    <w:sectPr w:rsidR="00324C5B" w:rsidSect="008C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52"/>
    <w:rsid w:val="008C3914"/>
    <w:rsid w:val="00990152"/>
    <w:rsid w:val="00C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CA894"/>
  <w14:defaultImageDpi w14:val="32767"/>
  <w15:chartTrackingRefBased/>
  <w15:docId w15:val="{ECFB520C-B87E-774E-9F6C-3DC120C1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0152"/>
    <w:rPr>
      <w:i/>
      <w:iCs/>
    </w:rPr>
  </w:style>
  <w:style w:type="character" w:styleId="Strong">
    <w:name w:val="Strong"/>
    <w:basedOn w:val="DefaultParagraphFont"/>
    <w:uiPriority w:val="22"/>
    <w:qFormat/>
    <w:rsid w:val="009901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0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lergyfree-garde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Larraga</dc:creator>
  <cp:keywords/>
  <dc:description/>
  <cp:lastModifiedBy>Loretta Larraga</cp:lastModifiedBy>
  <cp:revision>1</cp:revision>
  <dcterms:created xsi:type="dcterms:W3CDTF">2018-11-12T17:09:00Z</dcterms:created>
  <dcterms:modified xsi:type="dcterms:W3CDTF">2018-11-12T17:10:00Z</dcterms:modified>
</cp:coreProperties>
</file>